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</w:rPr>
        <w:t>附件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1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报名须知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880" w:firstLineChars="200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一、会议报名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  <w:t>（一）在线报名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请微信扫描下方二维码进入年会报名渠道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（届时所有签到工作通过二维码扫码打胸卡进场）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。</w:t>
      </w:r>
    </w:p>
    <w:p>
      <w:pPr>
        <w:pStyle w:val="5"/>
        <w:ind w:left="0" w:leftChars="0" w:firstLine="0" w:firstLineChars="0"/>
        <w:jc w:val="center"/>
        <w:rPr>
          <w:rFonts w:hint="eastAsia" w:ascii="Times New Roman" w:hAnsi="Times New Roman" w:eastAsia="宋体" w:cs="Times New Roman"/>
          <w:lang w:eastAsia="zh-CN"/>
        </w:rPr>
      </w:pPr>
      <w:r>
        <w:rPr>
          <w:rFonts w:hint="eastAsia" w:ascii="Times New Roman" w:hAnsi="Times New Roman" w:eastAsia="宋体" w:cs="Times New Roman"/>
          <w:lang w:eastAsia="zh-CN"/>
        </w:rPr>
        <w:drawing>
          <wp:inline distT="0" distB="0" distL="114300" distR="114300">
            <wp:extent cx="2629535" cy="2629535"/>
            <wp:effectExtent l="0" t="0" r="18415" b="18415"/>
            <wp:docPr id="3" name="图片 1" descr="微信图片_20220919120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微信图片_2022091912092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29535" cy="262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）如有出席人员变更，请提前一周时间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反馈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，以便安排相关接待工作；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）因参会人数有限，以成功报名时间为准。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二、联系方式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地址：广州市越秀区环市东路光明路28号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402室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邮编：510095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联系人：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陈经理-药品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及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耗材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13719803324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28"/>
          <w:lang w:val="en-US" w:eastAsia="zh-CN"/>
        </w:rPr>
        <w:t>陆经理-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药品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及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耗材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仿宋_GB2312" w:cs="Times New Roman"/>
          <w:sz w:val="32"/>
          <w:szCs w:val="28"/>
          <w:lang w:val="en-US" w:eastAsia="zh-CN"/>
        </w:rPr>
        <w:t>18814096872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李经理-药品及耗材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13602276262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林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经理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-药品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13922112529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财务组：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张经理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-17620772739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电子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邮箱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：yjnh2022@163.com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三、参会指南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会议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地址：中国·广州圣丰索菲特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大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酒店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广东省广州市天河区广州大道中988号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会务组不安排接站，请参会代表自行前往酒店。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交通路线如下：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距地铁林和西站约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1.1公里，约17分钟步行时间；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距广州白云国际机场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约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公里，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约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分钟车程；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.距广州东站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约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公里，约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分钟车程；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.距广州南站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约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公里，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约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分钟车程。</w:t>
      </w:r>
    </w:p>
    <w:p>
      <w:pPr>
        <w:jc w:val="center"/>
      </w:pPr>
      <w:r>
        <w:drawing>
          <wp:inline distT="0" distB="0" distL="114300" distR="114300">
            <wp:extent cx="4610735" cy="3096895"/>
            <wp:effectExtent l="0" t="0" r="18415" b="8255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10735" cy="309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pgSz w:w="11906" w:h="16838"/>
      <w:pgMar w:top="1984" w:right="1474" w:bottom="1814" w:left="1587" w:header="737" w:footer="130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23900" cy="131445"/>
              <wp:effectExtent l="0" t="0" r="0" b="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3900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ind w:left="420" w:leftChars="200" w:right="420" w:rightChars="200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- 4 -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0.35pt;width:57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Gh9kZdEAAAAEAQAADwAAAAAAAAABACAAAAAiAAAAZHJz&#10;L2Rvd25yZXYueG1sUEsBAhQAFAAAAAgAh07iQHCbLLXSAQAAoQMAAA4AAAAAAAAAAQAgAAAAIAEA&#10;AGRycy9lMm9Eb2MueG1sUEsFBgAAAAAGAAYAWQEAAGQFAAAAAA=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snapToGrid w:val="0"/>
                      <w:ind w:left="420" w:leftChars="200" w:right="420" w:rightChars="200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- 4 -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mMDgwMTIzMzViZGZkY2Y2MTMyMzE1NWU0ODMzNTQifQ=="/>
  </w:docVars>
  <w:rsids>
    <w:rsidRoot w:val="3150348A"/>
    <w:rsid w:val="3150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简体" w:hAnsi="方正仿宋简体" w:eastAsia="方正仿宋简体" w:cs="Times New Roman"/>
      <w:color w:val="000000"/>
      <w:sz w:val="24"/>
      <w:szCs w:val="22"/>
      <w:lang w:val="en-US" w:eastAsia="zh-CN" w:bidi="ar-SA"/>
    </w:rPr>
  </w:style>
  <w:style w:type="paragraph" w:styleId="3">
    <w:name w:val="Body Text"/>
    <w:basedOn w:val="1"/>
    <w:uiPriority w:val="0"/>
    <w:rPr>
      <w:rFonts w:ascii="宋体" w:hAnsi="宋体" w:eastAsia="宋体" w:cs="Times New Roman"/>
      <w:color w:val="000000"/>
      <w:sz w:val="28"/>
      <w:szCs w:val="1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0"/>
      <w:sz w:val="18"/>
    </w:rPr>
  </w:style>
  <w:style w:type="paragraph" w:styleId="5">
    <w:name w:val="toc 2"/>
    <w:basedOn w:val="1"/>
    <w:next w:val="1"/>
    <w:qFormat/>
    <w:uiPriority w:val="0"/>
    <w:pPr>
      <w:ind w:left="210"/>
      <w:jc w:val="left"/>
    </w:pPr>
    <w:rPr>
      <w:rFonts w:ascii="Times New Roman" w:hAnsi="Times New Roman" w:eastAsia="宋体" w:cs="Times New Roman"/>
      <w:smallCaps/>
      <w:sz w:val="28"/>
    </w:rPr>
  </w:style>
  <w:style w:type="paragraph" w:customStyle="1" w:styleId="8">
    <w:name w:val="_Style 2"/>
    <w:basedOn w:val="1"/>
    <w:uiPriority w:val="0"/>
    <w:pPr>
      <w:ind w:firstLine="42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2022-11-10T09:59:00Z</dcterms:created>
  <dc:creator>WPS_1634808565</dc:creator>
  <cp:lastModifiedBy>WPS_1634808565</cp:lastModifiedBy>
  <dcterms:modified xsi:type="dcterms:W3CDTF">2022-11-10T09:59:53Z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CBB62B74F53B42F0931EFDB5AFDE63E7</vt:lpwstr>
  </property>
</Properties>
</file>