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4C82" w14:textId="77777777" w:rsidR="00DC51AE" w:rsidRPr="00E25A7B" w:rsidRDefault="000E58B0">
      <w:pPr>
        <w:spacing w:beforeLines="50" w:before="156" w:line="600" w:lineRule="exact"/>
        <w:jc w:val="left"/>
        <w:rPr>
          <w:rFonts w:ascii="宋体" w:hAnsi="宋体" w:cs="宋体"/>
          <w:sz w:val="28"/>
          <w:szCs w:val="28"/>
        </w:rPr>
      </w:pPr>
      <w:r w:rsidRPr="00E25A7B">
        <w:rPr>
          <w:rFonts w:ascii="宋体" w:hAnsi="宋体" w:cs="宋体" w:hint="eastAsia"/>
          <w:sz w:val="28"/>
          <w:szCs w:val="28"/>
        </w:rPr>
        <w:t>附件</w:t>
      </w:r>
      <w:r w:rsidRPr="00E25A7B">
        <w:rPr>
          <w:rFonts w:ascii="宋体" w:hAnsi="宋体" w:cs="宋体" w:hint="eastAsia"/>
          <w:sz w:val="28"/>
          <w:szCs w:val="28"/>
        </w:rPr>
        <w:t>2</w:t>
      </w:r>
      <w:r w:rsidRPr="00E25A7B">
        <w:rPr>
          <w:rFonts w:ascii="宋体" w:hAnsi="宋体" w:cs="宋体" w:hint="eastAsia"/>
          <w:sz w:val="28"/>
          <w:szCs w:val="28"/>
        </w:rPr>
        <w:t>：</w:t>
      </w:r>
    </w:p>
    <w:p w14:paraId="3BE9D591" w14:textId="77777777" w:rsidR="00DC51AE" w:rsidRDefault="000E58B0">
      <w:pPr>
        <w:spacing w:beforeLines="50" w:before="156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新型冠状病毒（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2019-nCoV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）检测试剂联盟地区</w:t>
      </w:r>
    </w:p>
    <w:p w14:paraId="14B2FA50" w14:textId="77777777" w:rsidR="00DC51AE" w:rsidRDefault="000E58B0">
      <w:pPr>
        <w:spacing w:beforeLines="50" w:before="156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集团带量采购申报承诺函</w:t>
      </w:r>
    </w:p>
    <w:p w14:paraId="31399259" w14:textId="77777777" w:rsidR="00DC51AE" w:rsidRPr="00E25A7B" w:rsidRDefault="00DC51AE">
      <w:pPr>
        <w:pStyle w:val="Default"/>
        <w:rPr>
          <w:rFonts w:hint="default"/>
          <w:sz w:val="28"/>
          <w:szCs w:val="24"/>
        </w:rPr>
      </w:pPr>
    </w:p>
    <w:p w14:paraId="08B03E85" w14:textId="77777777" w:rsidR="00DC51AE" w:rsidRPr="00E25A7B" w:rsidRDefault="000E58B0">
      <w:pPr>
        <w:widowControl/>
        <w:spacing w:line="560" w:lineRule="atLeas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广东省药品交易中心：</w:t>
      </w: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6C5B3427" w14:textId="77777777" w:rsidR="00DC51AE" w:rsidRPr="00E25A7B" w:rsidRDefault="000E58B0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在认真阅读《新型冠状病毒（</w:t>
      </w: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2019-nCoV</w:t>
      </w: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）检测试剂联盟地区集团带量采购文件》（采购文件编号：</w:t>
      </w: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GDYJHCDL202102</w:t>
      </w: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，以下简称采购文件）和相关报名通知等文件后，我方决定按照采购文件及有关规定要求参与本次新型冠状病毒（</w:t>
      </w: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2019-nCoV</w:t>
      </w: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）检测试剂联盟地区集团带量采购工作，知悉、接受采购文件及有关规定的规则要求，并郑重承诺如下：</w:t>
      </w:r>
    </w:p>
    <w:p w14:paraId="01ECB315" w14:textId="77777777" w:rsidR="00DC51AE" w:rsidRPr="00E25A7B" w:rsidRDefault="000E58B0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作为新型冠状病毒（</w:t>
      </w: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2019-nCoV</w:t>
      </w: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）检测试剂的生产及伴随服务企业，我方承诺将严格按照要求，遵守诚实守信原则，依托广东省第三方药品电子交易平台（以下简称省平台）“医用耗材交易门</w:t>
      </w: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户—竞价议价系统”</w:t>
      </w: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如实维护申报产品各项信息，保证所有投报资料的真实、有效、合法。</w:t>
      </w:r>
    </w:p>
    <w:p w14:paraId="709EEA4B" w14:textId="77777777" w:rsidR="00DC51AE" w:rsidRPr="00E25A7B" w:rsidRDefault="000E58B0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我方承诺所申报的产品符合采购文件“第一部分</w:t>
      </w: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采购邀请”中“三、</w:t>
      </w: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申报资格”的要求。</w:t>
      </w:r>
    </w:p>
    <w:p w14:paraId="1B8F2BE6" w14:textId="77777777" w:rsidR="00DC51AE" w:rsidRPr="00E25A7B" w:rsidRDefault="000E58B0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我方承诺如发现本企业存在相关违规行为（虚报、漏报、瞒报价格），因此所产生的一切后果由我方自行承担，并自愿接受相关处理。</w:t>
      </w:r>
    </w:p>
    <w:p w14:paraId="5E93C948" w14:textId="77777777" w:rsidR="00DC51AE" w:rsidRPr="00E25A7B" w:rsidRDefault="000E58B0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我方承诺同广东省药交中心没有任何利益关系，不会为达成此项目同采购方进行任何不正当联系，不会在申报过程</w:t>
      </w: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lastRenderedPageBreak/>
        <w:t>中有任何违法违规行为。</w:t>
      </w:r>
    </w:p>
    <w:p w14:paraId="4F37DE51" w14:textId="77777777" w:rsidR="00E25A7B" w:rsidRDefault="00E25A7B">
      <w:pPr>
        <w:snapToGrid w:val="0"/>
        <w:spacing w:line="560" w:lineRule="atLeast"/>
        <w:ind w:leftChars="200" w:left="420" w:firstLineChars="900" w:firstLine="288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3F5C1845" w14:textId="77777777" w:rsidR="00E25A7B" w:rsidRDefault="00E25A7B">
      <w:pPr>
        <w:snapToGrid w:val="0"/>
        <w:spacing w:line="560" w:lineRule="atLeast"/>
        <w:ind w:leftChars="200" w:left="420" w:firstLineChars="900" w:firstLine="288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05D1BFD7" w14:textId="77777777" w:rsidR="00E25A7B" w:rsidRDefault="00E25A7B">
      <w:pPr>
        <w:snapToGrid w:val="0"/>
        <w:spacing w:line="560" w:lineRule="atLeast"/>
        <w:ind w:leftChars="200" w:left="420" w:firstLineChars="900" w:firstLine="288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669DA7DF" w14:textId="4B1BD546" w:rsidR="00DC51AE" w:rsidRPr="00E25A7B" w:rsidRDefault="000E58B0">
      <w:pPr>
        <w:snapToGrid w:val="0"/>
        <w:spacing w:line="560" w:lineRule="atLeast"/>
        <w:ind w:leftChars="200" w:left="420" w:firstLineChars="900" w:firstLine="288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申报企业（盖章）：</w:t>
      </w:r>
    </w:p>
    <w:p w14:paraId="493DF240" w14:textId="77777777" w:rsidR="00DC51AE" w:rsidRPr="00E25A7B" w:rsidRDefault="000E58B0">
      <w:pPr>
        <w:snapToGrid w:val="0"/>
        <w:spacing w:line="560" w:lineRule="atLeast"/>
        <w:ind w:leftChars="200" w:left="420" w:firstLineChars="800" w:firstLine="256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法定代表人（签字）：</w:t>
      </w:r>
    </w:p>
    <w:p w14:paraId="68834BBA" w14:textId="77777777" w:rsidR="00DC51AE" w:rsidRPr="00E25A7B" w:rsidRDefault="000E58B0" w:rsidP="00E25A7B">
      <w:pPr>
        <w:snapToGrid w:val="0"/>
        <w:spacing w:line="560" w:lineRule="atLeast"/>
        <w:ind w:leftChars="200" w:left="420" w:firstLineChars="1500" w:firstLine="480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日期：</w:t>
      </w: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2021</w:t>
      </w: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年</w:t>
      </w: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4</w:t>
      </w: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月</w:t>
      </w: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Pr="00E25A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日</w:t>
      </w:r>
    </w:p>
    <w:sectPr w:rsidR="00DC51AE" w:rsidRPr="00E25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A3AF" w14:textId="77777777" w:rsidR="000E58B0" w:rsidRDefault="000E58B0" w:rsidP="00E25A7B">
      <w:r>
        <w:separator/>
      </w:r>
    </w:p>
  </w:endnote>
  <w:endnote w:type="continuationSeparator" w:id="0">
    <w:p w14:paraId="799C8EC8" w14:textId="77777777" w:rsidR="000E58B0" w:rsidRDefault="000E58B0" w:rsidP="00E2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01B3" w14:textId="77777777" w:rsidR="000E58B0" w:rsidRDefault="000E58B0" w:rsidP="00E25A7B">
      <w:r>
        <w:separator/>
      </w:r>
    </w:p>
  </w:footnote>
  <w:footnote w:type="continuationSeparator" w:id="0">
    <w:p w14:paraId="794FAA01" w14:textId="77777777" w:rsidR="000E58B0" w:rsidRDefault="000E58B0" w:rsidP="00E25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FC34B2"/>
    <w:rsid w:val="000E58B0"/>
    <w:rsid w:val="00DC51AE"/>
    <w:rsid w:val="00E25A7B"/>
    <w:rsid w:val="2DFC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1C294"/>
  <w15:docId w15:val="{B7A2F5F8-BE85-481D-B62A-DDA4A013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仿宋简体" w:eastAsia="方正仿宋简体" w:hAnsi="方正仿宋简体" w:cs="Times New Roman" w:hint="eastAsia"/>
      <w:color w:val="000000"/>
      <w:sz w:val="24"/>
      <w:szCs w:val="22"/>
    </w:rPr>
  </w:style>
  <w:style w:type="paragraph" w:styleId="a3">
    <w:name w:val="header"/>
    <w:basedOn w:val="a"/>
    <w:link w:val="a4"/>
    <w:rsid w:val="00E25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5A7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25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5A7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yjzx_x</dc:creator>
  <cp:lastModifiedBy>an an</cp:lastModifiedBy>
  <cp:revision>2</cp:revision>
  <dcterms:created xsi:type="dcterms:W3CDTF">2021-04-16T08:47:00Z</dcterms:created>
  <dcterms:modified xsi:type="dcterms:W3CDTF">2021-04-16T11:16:00Z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919088D378F14FA0B99B0BAB2667870B</vt:lpwstr>
  </property>
</Properties>
</file>