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>:</w:t>
      </w:r>
      <w:r>
        <w:rPr>
          <w:rFonts w:hint="eastAsia" w:ascii="黑体" w:hAnsi="黑体" w:eastAsia="黑体" w:cs="宋体"/>
          <w:sz w:val="30"/>
          <w:szCs w:val="30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新型冠状病毒检测试剂联盟区域集中采购申报产品报价表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（核酸组）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生产企业（盖章）:</w:t>
      </w:r>
    </w:p>
    <w:tbl>
      <w:tblPr>
        <w:tblStyle w:val="7"/>
        <w:tblW w:w="13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8"/>
        <w:gridCol w:w="2687"/>
        <w:gridCol w:w="1843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注册证名称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注册证编号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申报价格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（元/人份）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新型冠状病毒2019-nCoV核酸检测试剂盒（荧光PCR法）</w:t>
            </w:r>
          </w:p>
        </w:tc>
        <w:tc>
          <w:tcPr>
            <w:tcW w:w="268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国械注准2020340****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20.0000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信息填写示例。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8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8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ind w:firstLine="482" w:firstLineChars="20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说明：</w:t>
      </w:r>
    </w:p>
    <w:p>
      <w:pPr>
        <w:ind w:firstLine="482" w:firstLineChars="20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1</w:t>
      </w:r>
      <w:r>
        <w:rPr>
          <w:rFonts w:ascii="仿宋_GB2312" w:eastAsia="仿宋_GB2312"/>
          <w:b/>
          <w:bCs/>
          <w:sz w:val="24"/>
          <w:szCs w:val="24"/>
        </w:rPr>
        <w:t>.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 上述表格为报价信息填报示例，请企业根据自身实际情况填报，填报时请注意将示例信息删除。</w:t>
      </w:r>
    </w:p>
    <w:p>
      <w:pPr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>
        <w:rPr>
          <w:rFonts w:hint="eastAsia" w:ascii="仿宋_GB2312" w:eastAsia="仿宋_GB2312"/>
          <w:sz w:val="24"/>
          <w:szCs w:val="24"/>
        </w:rPr>
        <w:t>申报企业均应以人民币（元）报价（小数点后保留</w:t>
      </w:r>
      <w:r>
        <w:rPr>
          <w:rFonts w:ascii="仿宋_GB2312" w:eastAsia="仿宋_GB2312"/>
          <w:sz w:val="24"/>
          <w:szCs w:val="24"/>
        </w:rPr>
        <w:t>4位），最终试剂盒中选价格经四舍五入后精确到分。</w:t>
      </w:r>
      <w:r>
        <w:rPr>
          <w:rFonts w:hint="eastAsia" w:ascii="仿宋_GB2312" w:eastAsia="仿宋_GB2312"/>
          <w:sz w:val="24"/>
          <w:szCs w:val="24"/>
        </w:rPr>
        <w:t>试剂盒包含医疗器械注册证全部组成成份。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企业被授权人（签字）： </w:t>
      </w:r>
      <w:r>
        <w:rPr>
          <w:rFonts w:ascii="仿宋_GB2312" w:eastAsia="仿宋_GB2312"/>
          <w:sz w:val="28"/>
          <w:szCs w:val="28"/>
        </w:rPr>
        <w:t xml:space="preserve">            </w:t>
      </w:r>
    </w:p>
    <w:p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日  期： </w:t>
      </w:r>
      <w:r>
        <w:rPr>
          <w:rFonts w:ascii="仿宋_GB2312" w:eastAsia="仿宋_GB2312"/>
          <w:sz w:val="28"/>
          <w:szCs w:val="28"/>
        </w:rPr>
        <w:t xml:space="preserve">            </w:t>
      </w:r>
    </w:p>
    <w:p>
      <w:pPr>
        <w:ind w:firstLine="54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新型冠状病毒检测试剂联盟区域集中采购申报产品报价表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（抗体组）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生产企业（盖章）:</w:t>
      </w:r>
    </w:p>
    <w:tbl>
      <w:tblPr>
        <w:tblStyle w:val="7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3"/>
        <w:gridCol w:w="2257"/>
        <w:gridCol w:w="1843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注册证名称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注册证编号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申报价格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（元/人份）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新型冠状病毒（</w:t>
            </w:r>
            <w:r>
              <w:rPr>
                <w:rFonts w:ascii="宋体" w:hAnsi="宋体" w:eastAsia="宋体"/>
                <w:szCs w:val="21"/>
              </w:rPr>
              <w:t>2019-nCoV）抗体检测试剂盒（磁微粒化学发光法）</w:t>
            </w:r>
          </w:p>
        </w:tc>
        <w:tc>
          <w:tcPr>
            <w:tcW w:w="22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国械注准2020340****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20.0000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信息填写示例。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3" w:type="dxa"/>
            <w:vAlign w:val="center"/>
          </w:tcPr>
          <w:p>
            <w:pPr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57" w:type="dxa"/>
            <w:vAlign w:val="center"/>
          </w:tcPr>
          <w:p>
            <w:pPr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3" w:type="dxa"/>
            <w:vAlign w:val="center"/>
          </w:tcPr>
          <w:p>
            <w:pPr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57" w:type="dxa"/>
            <w:vAlign w:val="center"/>
          </w:tcPr>
          <w:p>
            <w:pPr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ind w:firstLine="420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ind w:firstLine="482" w:firstLineChars="20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说明：</w:t>
      </w:r>
    </w:p>
    <w:p>
      <w:pPr>
        <w:ind w:firstLine="482" w:firstLineChars="20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1</w:t>
      </w:r>
      <w:r>
        <w:rPr>
          <w:rFonts w:ascii="仿宋_GB2312" w:eastAsia="仿宋_GB2312"/>
          <w:b/>
          <w:bCs/>
          <w:sz w:val="24"/>
          <w:szCs w:val="24"/>
        </w:rPr>
        <w:t>.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 上述表格为报价信息填报示例，请企业根据自身实际情况填报，填报时请注意将示例信息删除。</w:t>
      </w:r>
    </w:p>
    <w:p>
      <w:pPr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>
        <w:rPr>
          <w:rFonts w:hint="eastAsia" w:ascii="仿宋_GB2312" w:eastAsia="仿宋_GB2312"/>
          <w:sz w:val="24"/>
          <w:szCs w:val="24"/>
        </w:rPr>
        <w:t>申报企业均应以人民币（元）报价（小数点后保留</w:t>
      </w:r>
      <w:r>
        <w:rPr>
          <w:rFonts w:ascii="仿宋_GB2312" w:eastAsia="仿宋_GB2312"/>
          <w:sz w:val="24"/>
          <w:szCs w:val="24"/>
        </w:rPr>
        <w:t>4位），最终试剂盒中选价格经四舍五入后精确到分。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企业被授权人（签字）： </w:t>
      </w:r>
      <w:r>
        <w:rPr>
          <w:rFonts w:ascii="仿宋_GB2312" w:eastAsia="仿宋_GB2312"/>
          <w:sz w:val="28"/>
          <w:szCs w:val="28"/>
        </w:rPr>
        <w:t xml:space="preserve">            </w:t>
      </w:r>
    </w:p>
    <w:p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日  期： </w:t>
      </w:r>
      <w:r>
        <w:rPr>
          <w:rFonts w:ascii="仿宋_GB2312" w:eastAsia="仿宋_GB2312"/>
          <w:sz w:val="28"/>
          <w:szCs w:val="28"/>
        </w:rPr>
        <w:t xml:space="preserve">            </w:t>
      </w:r>
    </w:p>
    <w:p>
      <w:pPr>
        <w:ind w:firstLine="540"/>
        <w:jc w:val="center"/>
        <w:rPr>
          <w:rFonts w:ascii="方正小标宋简体" w:eastAsia="方正小标宋简体"/>
          <w:sz w:val="36"/>
          <w:szCs w:val="36"/>
        </w:rPr>
      </w:pPr>
    </w:p>
    <w:p>
      <w:pPr>
        <w:ind w:firstLine="54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新型冠状病毒检测试剂联盟区域集中采购申报产品报价表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（抗体（</w:t>
      </w:r>
      <w:bookmarkStart w:id="0" w:name="_GoBack"/>
      <w:bookmarkEnd w:id="0"/>
      <w:r>
        <w:rPr>
          <w:rFonts w:ascii="楷体_GB2312" w:eastAsia="楷体_GB2312"/>
          <w:sz w:val="32"/>
          <w:szCs w:val="32"/>
        </w:rPr>
        <w:t>IgM/IgG</w:t>
      </w:r>
      <w:r>
        <w:rPr>
          <w:rFonts w:hint="eastAsia" w:ascii="楷体_GB2312" w:eastAsia="楷体_GB2312"/>
          <w:sz w:val="32"/>
          <w:szCs w:val="32"/>
        </w:rPr>
        <w:t>）组）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生产企业（盖章）:</w:t>
      </w:r>
    </w:p>
    <w:tbl>
      <w:tblPr>
        <w:tblStyle w:val="7"/>
        <w:tblW w:w="12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4"/>
        <w:gridCol w:w="2126"/>
        <w:gridCol w:w="170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注册证名称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注册证编号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申报</w:t>
            </w:r>
            <w:r>
              <w:rPr>
                <w:rFonts w:hint="eastAsia" w:ascii="宋体" w:hAnsi="宋体" w:eastAsia="宋体"/>
                <w:b/>
                <w:bCs/>
                <w:color w:val="FF0000"/>
                <w:szCs w:val="21"/>
              </w:rPr>
              <w:t>总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价格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（元/人份）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374" w:type="dxa"/>
            <w:vMerge w:val="restar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新型冠状病毒（</w:t>
            </w:r>
            <w:r>
              <w:rPr>
                <w:rFonts w:ascii="宋体" w:hAnsi="宋体" w:eastAsia="宋体"/>
                <w:szCs w:val="21"/>
              </w:rPr>
              <w:t>2019-nCoV）IgM/IgG抗体检测试剂盒（胶体金法）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国械注准2020340****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40</w:t>
            </w:r>
            <w:r>
              <w:rPr>
                <w:rFonts w:hint="eastAsia" w:ascii="宋体" w:hAnsi="宋体" w:eastAsia="宋体"/>
                <w:szCs w:val="21"/>
              </w:rPr>
              <w:t>.0000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信息填写示例1: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IgM:1</w:t>
            </w:r>
            <w:r>
              <w:rPr>
                <w:rFonts w:ascii="宋体" w:hAnsi="宋体" w:eastAsia="宋体"/>
                <w:szCs w:val="21"/>
              </w:rPr>
              <w:t>8</w:t>
            </w:r>
            <w:r>
              <w:rPr>
                <w:rFonts w:hint="eastAsia" w:ascii="宋体" w:hAnsi="宋体" w:eastAsia="宋体"/>
                <w:szCs w:val="21"/>
              </w:rPr>
              <w:t>.</w:t>
            </w:r>
            <w:r>
              <w:rPr>
                <w:rFonts w:ascii="宋体" w:hAnsi="宋体" w:eastAsia="宋体"/>
                <w:szCs w:val="21"/>
              </w:rPr>
              <w:t>00</w:t>
            </w:r>
            <w:r>
              <w:rPr>
                <w:rFonts w:hint="eastAsia" w:ascii="宋体" w:hAnsi="宋体" w:eastAsia="宋体"/>
                <w:szCs w:val="21"/>
              </w:rPr>
              <w:t>0</w:t>
            </w:r>
            <w:r>
              <w:rPr>
                <w:rFonts w:ascii="宋体" w:hAnsi="宋体" w:eastAsia="宋体"/>
                <w:szCs w:val="21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元/人份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74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IgG</w:t>
            </w:r>
            <w:r>
              <w:rPr>
                <w:rFonts w:ascii="宋体" w:hAnsi="宋体" w:eastAsia="宋体"/>
                <w:szCs w:val="21"/>
              </w:rPr>
              <w:t>:22.0000</w:t>
            </w:r>
            <w:r>
              <w:rPr>
                <w:rFonts w:hint="eastAsia" w:ascii="宋体" w:hAnsi="宋体" w:eastAsia="宋体"/>
                <w:szCs w:val="21"/>
              </w:rPr>
              <w:t>元/人份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374" w:type="dxa"/>
            <w:vMerge w:val="restar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新型冠状病毒（</w:t>
            </w:r>
            <w:r>
              <w:rPr>
                <w:rFonts w:ascii="宋体" w:hAnsi="宋体" w:eastAsia="宋体"/>
                <w:szCs w:val="21"/>
              </w:rPr>
              <w:t>2019-nCoV）</w:t>
            </w:r>
            <w:r>
              <w:rPr>
                <w:rFonts w:ascii="宋体" w:hAnsi="宋体" w:eastAsia="宋体"/>
                <w:color w:val="FF0000"/>
                <w:szCs w:val="21"/>
              </w:rPr>
              <w:t>IgM</w:t>
            </w:r>
            <w:r>
              <w:rPr>
                <w:rFonts w:ascii="宋体" w:hAnsi="宋体" w:eastAsia="宋体"/>
                <w:szCs w:val="21"/>
              </w:rPr>
              <w:t>抗体检测试剂盒（胶体金法）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新型冠状病毒（</w:t>
            </w:r>
            <w:r>
              <w:rPr>
                <w:rFonts w:ascii="宋体" w:hAnsi="宋体" w:eastAsia="宋体"/>
                <w:szCs w:val="21"/>
              </w:rPr>
              <w:t>2019-nCoV）</w:t>
            </w:r>
            <w:r>
              <w:rPr>
                <w:rFonts w:ascii="宋体" w:hAnsi="宋体" w:eastAsia="宋体"/>
                <w:color w:val="FF0000"/>
                <w:szCs w:val="21"/>
              </w:rPr>
              <w:t>IgG</w:t>
            </w:r>
            <w:r>
              <w:rPr>
                <w:rFonts w:ascii="宋体" w:hAnsi="宋体" w:eastAsia="宋体"/>
                <w:szCs w:val="21"/>
              </w:rPr>
              <w:t>抗体检测试剂盒（磁微粒化学发光法）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国械注准2020340****</w:t>
            </w:r>
            <w:r>
              <w:rPr>
                <w:rFonts w:ascii="宋体" w:hAnsi="宋体" w:eastAsia="宋体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国械注准2020340****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60</w:t>
            </w:r>
            <w:r>
              <w:rPr>
                <w:rFonts w:hint="eastAsia" w:ascii="宋体" w:hAnsi="宋体" w:eastAsia="宋体"/>
                <w:szCs w:val="21"/>
              </w:rPr>
              <w:t>.0000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信息填写示例2: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IgM:</w:t>
            </w:r>
            <w:r>
              <w:rPr>
                <w:rFonts w:ascii="宋体" w:hAnsi="宋体" w:eastAsia="宋体"/>
                <w:szCs w:val="21"/>
              </w:rPr>
              <w:t>28</w:t>
            </w:r>
            <w:r>
              <w:rPr>
                <w:rFonts w:hint="eastAsia" w:ascii="宋体" w:hAnsi="宋体" w:eastAsia="宋体"/>
                <w:szCs w:val="21"/>
              </w:rPr>
              <w:t>.</w:t>
            </w:r>
            <w:r>
              <w:rPr>
                <w:rFonts w:ascii="宋体" w:hAnsi="宋体" w:eastAsia="宋体"/>
                <w:szCs w:val="21"/>
              </w:rPr>
              <w:t>00</w:t>
            </w:r>
            <w:r>
              <w:rPr>
                <w:rFonts w:hint="eastAsia" w:ascii="宋体" w:hAnsi="宋体" w:eastAsia="宋体"/>
                <w:szCs w:val="21"/>
              </w:rPr>
              <w:t>0</w:t>
            </w:r>
            <w:r>
              <w:rPr>
                <w:rFonts w:ascii="宋体" w:hAnsi="宋体" w:eastAsia="宋体"/>
                <w:szCs w:val="21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t>元/人份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374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IgG</w:t>
            </w:r>
            <w:r>
              <w:rPr>
                <w:rFonts w:ascii="宋体" w:hAnsi="宋体" w:eastAsia="宋体"/>
                <w:szCs w:val="21"/>
              </w:rPr>
              <w:t>:32.0000</w:t>
            </w:r>
            <w:r>
              <w:rPr>
                <w:rFonts w:hint="eastAsia" w:ascii="宋体" w:hAnsi="宋体" w:eastAsia="宋体"/>
                <w:szCs w:val="21"/>
              </w:rPr>
              <w:t>元/人份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ind w:firstLine="482" w:firstLineChars="20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说明：</w:t>
      </w:r>
    </w:p>
    <w:p>
      <w:pPr>
        <w:ind w:firstLine="482" w:firstLineChars="20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1</w:t>
      </w:r>
      <w:r>
        <w:rPr>
          <w:rFonts w:ascii="仿宋_GB2312" w:eastAsia="仿宋_GB2312"/>
          <w:b/>
          <w:bCs/>
          <w:sz w:val="24"/>
          <w:szCs w:val="24"/>
        </w:rPr>
        <w:t>.</w:t>
      </w:r>
      <w:r>
        <w:rPr>
          <w:rFonts w:hint="eastAsia" w:ascii="仿宋_GB2312" w:eastAsia="仿宋_GB2312"/>
          <w:b/>
          <w:bCs/>
          <w:sz w:val="24"/>
          <w:szCs w:val="24"/>
        </w:rPr>
        <w:t>上述表格为报价信息填报示例，请企业根据自身实际情况填报，填报时请注意将示例信息删除。</w:t>
      </w:r>
    </w:p>
    <w:p>
      <w:pPr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</w:rPr>
        <w:t>申报企业均应以人民币（元）报价（小数点后保留</w:t>
      </w:r>
      <w:r>
        <w:rPr>
          <w:rFonts w:ascii="仿宋_GB2312" w:eastAsia="仿宋_GB2312"/>
          <w:sz w:val="24"/>
          <w:szCs w:val="24"/>
        </w:rPr>
        <w:t>4位），最终试剂盒中选价格经四舍五入后精确到分。</w:t>
      </w:r>
    </w:p>
    <w:p>
      <w:pPr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</w:t>
      </w:r>
      <w:r>
        <w:rPr>
          <w:rFonts w:hint="eastAsia" w:ascii="仿宋_GB2312" w:eastAsia="仿宋_GB2312"/>
          <w:sz w:val="24"/>
          <w:szCs w:val="24"/>
        </w:rPr>
        <w:t>如报价企业IgM/IgG检测试剂在同一注册证内（如表中填写示例1）则表中“申报总价格（元/人份）”指该注册证内1人份</w:t>
      </w:r>
      <w:r>
        <w:rPr>
          <w:rFonts w:ascii="仿宋_GB2312" w:eastAsia="仿宋_GB2312"/>
          <w:sz w:val="24"/>
          <w:szCs w:val="24"/>
        </w:rPr>
        <w:t>IgM价格与1人份IgG价格的总和</w:t>
      </w:r>
      <w:r>
        <w:rPr>
          <w:rFonts w:hint="eastAsia" w:ascii="仿宋_GB2312" w:eastAsia="仿宋_GB2312"/>
          <w:sz w:val="24"/>
          <w:szCs w:val="24"/>
        </w:rPr>
        <w:t>，在备注栏内分别备注1人份IgM的价格和1人份IgG的价格。</w:t>
      </w:r>
    </w:p>
    <w:p>
      <w:pPr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4.</w:t>
      </w:r>
      <w:r>
        <w:rPr>
          <w:rFonts w:hint="eastAsia" w:ascii="仿宋_GB2312" w:eastAsia="仿宋_GB2312"/>
          <w:sz w:val="24"/>
          <w:szCs w:val="24"/>
        </w:rPr>
        <w:t>如报价企业IgM/IgG检测试剂不在同一个注册证内（如填写示例2），则表中“申报总价格（元/人份）”为该企业1人份</w:t>
      </w:r>
      <w:r>
        <w:rPr>
          <w:rFonts w:ascii="仿宋_GB2312" w:eastAsia="仿宋_GB2312"/>
          <w:sz w:val="24"/>
          <w:szCs w:val="24"/>
        </w:rPr>
        <w:t>IgM价格与1人份IgG价格的总和</w:t>
      </w:r>
      <w:r>
        <w:rPr>
          <w:rFonts w:hint="eastAsia" w:ascii="仿宋_GB2312" w:eastAsia="仿宋_GB2312"/>
          <w:sz w:val="24"/>
          <w:szCs w:val="24"/>
        </w:rPr>
        <w:t>，备注栏备注对应该产品的1人份价格。</w:t>
      </w:r>
    </w:p>
    <w:p>
      <w:pPr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5.</w:t>
      </w:r>
      <w:r>
        <w:rPr>
          <w:rFonts w:hint="eastAsia" w:ascii="仿宋_GB2312" w:eastAsia="仿宋_GB2312"/>
          <w:sz w:val="24"/>
          <w:szCs w:val="24"/>
        </w:rPr>
        <w:t>备注栏的1人份IgM的价格和1人份IgG的价格相加须与对应注册证的“申报总价格”一致。</w:t>
      </w:r>
    </w:p>
    <w:p>
      <w:pPr>
        <w:wordWrap w:val="0"/>
        <w:ind w:right="840"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企业被授权人（签字）： </w:t>
      </w:r>
      <w:r>
        <w:rPr>
          <w:rFonts w:ascii="仿宋_GB2312" w:eastAsia="仿宋_GB2312"/>
          <w:sz w:val="28"/>
          <w:szCs w:val="28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日  期： </w:t>
      </w:r>
      <w:r>
        <w:rPr>
          <w:rFonts w:ascii="仿宋_GB2312" w:eastAsia="仿宋_GB2312"/>
          <w:sz w:val="28"/>
          <w:szCs w:val="28"/>
        </w:rPr>
        <w:t xml:space="preserve">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3B"/>
    <w:rsid w:val="000145CB"/>
    <w:rsid w:val="00031395"/>
    <w:rsid w:val="00036BAA"/>
    <w:rsid w:val="00042FD7"/>
    <w:rsid w:val="0004723B"/>
    <w:rsid w:val="00047F4D"/>
    <w:rsid w:val="000E4B4F"/>
    <w:rsid w:val="000F01CB"/>
    <w:rsid w:val="000F726F"/>
    <w:rsid w:val="00142D8D"/>
    <w:rsid w:val="001445F5"/>
    <w:rsid w:val="00164F49"/>
    <w:rsid w:val="001E016E"/>
    <w:rsid w:val="001F49D7"/>
    <w:rsid w:val="00204F14"/>
    <w:rsid w:val="00237377"/>
    <w:rsid w:val="002533AE"/>
    <w:rsid w:val="00262970"/>
    <w:rsid w:val="00280828"/>
    <w:rsid w:val="0028610A"/>
    <w:rsid w:val="00355E93"/>
    <w:rsid w:val="00362286"/>
    <w:rsid w:val="00384AF4"/>
    <w:rsid w:val="003E2C93"/>
    <w:rsid w:val="003F1A3E"/>
    <w:rsid w:val="004272A8"/>
    <w:rsid w:val="0043291A"/>
    <w:rsid w:val="00437C99"/>
    <w:rsid w:val="0046022C"/>
    <w:rsid w:val="004615C2"/>
    <w:rsid w:val="00495B45"/>
    <w:rsid w:val="004B53B8"/>
    <w:rsid w:val="005157B1"/>
    <w:rsid w:val="005728D0"/>
    <w:rsid w:val="005A26E9"/>
    <w:rsid w:val="005B4D85"/>
    <w:rsid w:val="005D34FA"/>
    <w:rsid w:val="005D6A54"/>
    <w:rsid w:val="005E2184"/>
    <w:rsid w:val="005E559D"/>
    <w:rsid w:val="005F5FFE"/>
    <w:rsid w:val="00605BF4"/>
    <w:rsid w:val="00651330"/>
    <w:rsid w:val="00657A10"/>
    <w:rsid w:val="006643A5"/>
    <w:rsid w:val="006852DD"/>
    <w:rsid w:val="006A1113"/>
    <w:rsid w:val="006A5B00"/>
    <w:rsid w:val="00721273"/>
    <w:rsid w:val="0075736A"/>
    <w:rsid w:val="00771886"/>
    <w:rsid w:val="00834F0A"/>
    <w:rsid w:val="008660A0"/>
    <w:rsid w:val="00866A36"/>
    <w:rsid w:val="008F5DEE"/>
    <w:rsid w:val="008F6605"/>
    <w:rsid w:val="009629B6"/>
    <w:rsid w:val="00980144"/>
    <w:rsid w:val="009A2664"/>
    <w:rsid w:val="009D123F"/>
    <w:rsid w:val="009F607A"/>
    <w:rsid w:val="00A83B8B"/>
    <w:rsid w:val="00AB4095"/>
    <w:rsid w:val="00AC09A1"/>
    <w:rsid w:val="00AE3D1B"/>
    <w:rsid w:val="00B42055"/>
    <w:rsid w:val="00BB1DDE"/>
    <w:rsid w:val="00BD1196"/>
    <w:rsid w:val="00BE7388"/>
    <w:rsid w:val="00C131FC"/>
    <w:rsid w:val="00C22B75"/>
    <w:rsid w:val="00C506EE"/>
    <w:rsid w:val="00C91CEA"/>
    <w:rsid w:val="00D15EDE"/>
    <w:rsid w:val="00D25C94"/>
    <w:rsid w:val="00D306B6"/>
    <w:rsid w:val="00D34737"/>
    <w:rsid w:val="00D379C4"/>
    <w:rsid w:val="00D37FBB"/>
    <w:rsid w:val="00D563F3"/>
    <w:rsid w:val="00D5661E"/>
    <w:rsid w:val="00D568D6"/>
    <w:rsid w:val="00D67595"/>
    <w:rsid w:val="00D87371"/>
    <w:rsid w:val="00DD559F"/>
    <w:rsid w:val="00DF74AF"/>
    <w:rsid w:val="00E77905"/>
    <w:rsid w:val="00EA7EB6"/>
    <w:rsid w:val="00EB0C34"/>
    <w:rsid w:val="00EB393D"/>
    <w:rsid w:val="00EF086C"/>
    <w:rsid w:val="00F76780"/>
    <w:rsid w:val="00F9122D"/>
    <w:rsid w:val="00FC3951"/>
    <w:rsid w:val="053D2595"/>
    <w:rsid w:val="38F86BCE"/>
    <w:rsid w:val="3BC24CBC"/>
    <w:rsid w:val="47A264B4"/>
    <w:rsid w:val="5F7F097F"/>
    <w:rsid w:val="618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keepNext/>
      <w:keepLines/>
      <w:spacing w:line="560" w:lineRule="exact"/>
      <w:ind w:firstLine="640" w:firstLineChars="200"/>
      <w:outlineLvl w:val="1"/>
    </w:pPr>
    <w:rPr>
      <w:rFonts w:ascii="Arial" w:hAnsi="Arial" w:eastAsia="黑体" w:cs="Times New Roman"/>
      <w:sz w:val="30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2 字符"/>
    <w:basedOn w:val="8"/>
    <w:link w:val="2"/>
    <w:qFormat/>
    <w:uiPriority w:val="9"/>
    <w:rPr>
      <w:rFonts w:ascii="Arial" w:hAnsi="Arial" w:eastAsia="黑体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048BD-A4E1-43A7-A490-A7766FCA11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471</Words>
  <Characters>2691</Characters>
  <Lines>22</Lines>
  <Paragraphs>6</Paragraphs>
  <TotalTime>13</TotalTime>
  <ScaleCrop>false</ScaleCrop>
  <LinksUpToDate>false</LinksUpToDate>
  <CharactersWithSpaces>3156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2020-05-19T06:05:00Z</dcterms:created>
  <dc:creator>an an</dc:creator>
  <cp:lastModifiedBy>西谛</cp:lastModifiedBy>
  <dcterms:modified xsi:type="dcterms:W3CDTF">2020-05-19T07:50:28Z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ribbonExt">
    <vt:lpwstr>{"WPSExtOfficeTab":{"OnGetEnabled":false,"OnGetVisible":false}}</vt:lpwstr>
  </property>
</Properties>
</file>